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488" w:rsidRPr="00C97488" w:rsidRDefault="00C97488" w:rsidP="00C97488">
      <w:pPr>
        <w:spacing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TITLE PAGE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Please complete all sections accurately. The order of authors listed here will be considered final if your manuscript is accepted and cannot be changed during the publication process.</w:t>
      </w:r>
    </w:p>
    <w:p w:rsidR="00C97488" w:rsidRPr="00C97488" w:rsidRDefault="00C97488" w:rsidP="00C97488">
      <w:pPr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1. Author Details</w:t>
      </w:r>
    </w:p>
    <w:p w:rsidR="00C97488" w:rsidRP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(Repeat this section for each author.)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="00DD710A" w:rsidRPr="00DD710A">
        <w:rPr>
          <w:rFonts w:ascii="Times New Roman" w:hAnsi="Times New Roman" w:cs="Times New Roman"/>
          <w:b/>
          <w:bCs/>
          <w:lang w:val="tr-TR"/>
        </w:rPr>
        <w:t>1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 w:rsidRPr="00DD710A">
        <w:rPr>
          <w:rFonts w:ascii="Times New Roman" w:hAnsi="Times New Roman" w:cs="Times New Roman"/>
          <w:b/>
          <w:bCs/>
          <w:lang w:val="tr-TR"/>
        </w:rPr>
        <w:t>2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3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rPr>
          <w:rFonts w:ascii="Times New Roman" w:hAnsi="Times New Roman" w:cs="Times New Roman"/>
          <w:lang w:val="en-TR"/>
        </w:rPr>
      </w:pPr>
    </w:p>
    <w:p w:rsidR="00DD710A" w:rsidRDefault="00DD710A" w:rsidP="00DD710A">
      <w:pPr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b/>
          <w:bCs/>
          <w:lang w:val="en-TR"/>
        </w:rPr>
        <w:t xml:space="preserve">Author </w:t>
      </w:r>
      <w:r>
        <w:rPr>
          <w:rFonts w:ascii="Times New Roman" w:hAnsi="Times New Roman" w:cs="Times New Roman"/>
          <w:b/>
          <w:bCs/>
          <w:lang w:val="tr-TR"/>
        </w:rPr>
        <w:t>4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Full Name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Affiliation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ORCID ID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Email</w:t>
      </w:r>
      <w:r w:rsidRPr="00C97488">
        <w:rPr>
          <w:rFonts w:ascii="Times New Roman" w:hAnsi="Times New Roman" w:cs="Times New Roman"/>
          <w:lang w:val="en-TR"/>
        </w:rPr>
        <w:t>:</w:t>
      </w:r>
      <w:r w:rsidRPr="00C97488">
        <w:rPr>
          <w:rFonts w:ascii="Times New Roman" w:hAnsi="Times New Roman" w:cs="Times New Roman"/>
          <w:lang w:val="en-TR"/>
        </w:rPr>
        <w:br/>
      </w:r>
      <w:r w:rsidRPr="00C97488">
        <w:rPr>
          <w:rFonts w:ascii="Times New Roman" w:hAnsi="Times New Roman" w:cs="Times New Roman"/>
          <w:b/>
          <w:bCs/>
          <w:lang w:val="en-TR"/>
        </w:rPr>
        <w:t>Phone Number</w:t>
      </w:r>
      <w:r w:rsidRPr="00C97488">
        <w:rPr>
          <w:rFonts w:ascii="Times New Roman" w:hAnsi="Times New Roman" w:cs="Times New Roman"/>
          <w:lang w:val="en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>
        <w:rPr>
          <w:rFonts w:ascii="Times New Roman" w:hAnsi="Times New Roman" w:cs="Times New Roman"/>
          <w:lang w:val="en-TR"/>
        </w:rPr>
        <w:br w:type="page"/>
      </w: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lastRenderedPageBreak/>
        <w:t>2. Manuscript Details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Manuscript Type:</w:t>
      </w:r>
      <w:r w:rsidRPr="00C97488">
        <w:rPr>
          <w:rFonts w:ascii="Times New Roman" w:hAnsi="Times New Roman" w:cs="Times New Roman"/>
          <w:lang w:val="en-TR"/>
        </w:rPr>
        <w:br/>
        <w:t>Word Count:</w:t>
      </w:r>
      <w:r w:rsidRPr="00C97488">
        <w:rPr>
          <w:rFonts w:ascii="Times New Roman" w:hAnsi="Times New Roman" w:cs="Times New Roman"/>
          <w:lang w:val="en-TR"/>
        </w:rPr>
        <w:br/>
        <w:t>Number of Tables:</w:t>
      </w:r>
      <w:r w:rsidRPr="00C97488">
        <w:rPr>
          <w:rFonts w:ascii="Times New Roman" w:hAnsi="Times New Roman" w:cs="Times New Roman"/>
          <w:lang w:val="en-TR"/>
        </w:rPr>
        <w:br/>
        <w:t>Number of Figures:</w:t>
      </w:r>
      <w:r w:rsidRPr="00C97488">
        <w:rPr>
          <w:rFonts w:ascii="Times New Roman" w:hAnsi="Times New Roman" w:cs="Times New Roman"/>
          <w:lang w:val="en-TR"/>
        </w:rPr>
        <w:br/>
        <w:t>Number of References:</w:t>
      </w:r>
      <w:r w:rsidRPr="00C97488">
        <w:rPr>
          <w:rFonts w:ascii="Times New Roman" w:hAnsi="Times New Roman" w:cs="Times New Roman"/>
          <w:lang w:val="en-TR"/>
        </w:rPr>
        <w:br/>
      </w:r>
      <w:r w:rsidR="00DC6BBB">
        <w:rPr>
          <w:rFonts w:ascii="Times New Roman" w:hAnsi="Times New Roman" w:cs="Times New Roman"/>
          <w:lang w:val="en-TR"/>
        </w:rPr>
        <w:fldChar w:fldCharType="begin"/>
      </w:r>
      <w:r w:rsidR="00DC6BBB">
        <w:rPr>
          <w:rFonts w:ascii="Times New Roman" w:hAnsi="Times New Roman" w:cs="Times New Roman"/>
          <w:lang w:val="en-TR"/>
        </w:rPr>
        <w:instrText xml:space="preserve"> HYPERLINK "</w:instrText>
      </w:r>
      <w:r w:rsidR="00DC6BBB" w:rsidRPr="00DC6BBB">
        <w:rPr>
          <w:rFonts w:ascii="Times New Roman" w:hAnsi="Times New Roman" w:cs="Times New Roman"/>
          <w:lang w:val="en-TR"/>
        </w:rPr>
        <w:instrText>https://hepatologyforum.org/information-for-authors</w:instrText>
      </w:r>
      <w:r w:rsidR="00DC6BBB">
        <w:rPr>
          <w:rFonts w:ascii="Times New Roman" w:hAnsi="Times New Roman" w:cs="Times New Roman"/>
          <w:lang w:val="en-TR"/>
        </w:rPr>
        <w:instrText xml:space="preserve">" </w:instrText>
      </w:r>
      <w:r w:rsidR="00DC6BBB">
        <w:rPr>
          <w:rFonts w:ascii="Times New Roman" w:hAnsi="Times New Roman" w:cs="Times New Roman"/>
          <w:lang w:val="en-TR"/>
        </w:rPr>
        <w:fldChar w:fldCharType="separate"/>
      </w:r>
      <w:r w:rsidR="00DC6BBB" w:rsidRPr="00A914E2">
        <w:rPr>
          <w:rStyle w:val="Hyperlink"/>
          <w:rFonts w:ascii="Times New Roman" w:hAnsi="Times New Roman" w:cs="Times New Roman"/>
          <w:lang w:val="en-TR"/>
        </w:rPr>
        <w:t>https://hepatologyforum.org/information-for-authors</w:t>
      </w:r>
      <w:r w:rsidR="00DC6BBB">
        <w:rPr>
          <w:rFonts w:ascii="Times New Roman" w:hAnsi="Times New Roman" w:cs="Times New Roman"/>
          <w:lang w:val="en-TR"/>
        </w:rPr>
        <w:fldChar w:fldCharType="end"/>
      </w:r>
    </w:p>
    <w:p w:rsidR="00DC6BBB" w:rsidRPr="00C97488" w:rsidRDefault="00DC6BBB" w:rsidP="00C97488">
      <w:pPr>
        <w:spacing w:line="360" w:lineRule="auto"/>
        <w:rPr>
          <w:rFonts w:ascii="Times New Roman" w:hAnsi="Times New Roman" w:cs="Times New Roman"/>
          <w:lang w:val="tr-TR"/>
        </w:rPr>
      </w:pP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color w:val="FF0000"/>
          <w:lang w:val="tr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3. Research Institution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where the research was conducted: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4. Ethics Committee Approval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>Institution granting ethics approval:</w:t>
      </w:r>
      <w:r w:rsidRPr="00C97488">
        <w:rPr>
          <w:rFonts w:ascii="Times New Roman" w:hAnsi="Times New Roman" w:cs="Times New Roman"/>
          <w:lang w:val="en-TR"/>
        </w:rPr>
        <w:br/>
        <w:t>Approval Number:</w:t>
      </w:r>
      <w:r w:rsidRPr="00C97488">
        <w:rPr>
          <w:rFonts w:ascii="Times New Roman" w:hAnsi="Times New Roman" w:cs="Times New Roman"/>
          <w:lang w:val="en-TR"/>
        </w:rPr>
        <w:br/>
        <w:t>Approval Date: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5. Informed Consent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(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en-TR"/>
        </w:rPr>
        <w:t>f applicable)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(State whether informed consent was obtained.)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6. Checklist Compliance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tr-TR"/>
        </w:rPr>
      </w:pPr>
      <w:proofErr w:type="spellStart"/>
      <w:r>
        <w:rPr>
          <w:rFonts w:ascii="Times New Roman" w:hAnsi="Times New Roman" w:cs="Times New Roman"/>
          <w:b/>
          <w:bCs/>
          <w:lang w:val="tr-TR"/>
        </w:rPr>
        <w:t>Checklist</w:t>
      </w:r>
      <w:proofErr w:type="spellEnd"/>
      <w:r>
        <w:rPr>
          <w:rFonts w:ascii="Times New Roman" w:hAnsi="Times New Roman" w:cs="Times New Roman"/>
          <w:b/>
          <w:bCs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(Authors are required to prepare manuscripts in accordance with the international guidelines</w:t>
      </w:r>
      <w:r w:rsidRPr="00C97488">
        <w:rPr>
          <w:rFonts w:ascii="Times New Roman" w:hAnsi="Times New Roman" w:cs="Times New Roman"/>
          <w:highlight w:val="yellow"/>
          <w:lang w:val="tr-TR"/>
        </w:rPr>
        <w:t>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r w:rsidRPr="00C97488">
        <w:rPr>
          <w:rFonts w:ascii="Times New Roman" w:hAnsi="Times New Roman" w:cs="Times New Roman"/>
          <w:highlight w:val="yellow"/>
          <w:lang w:val="en-TR"/>
        </w:rPr>
        <w:t>Confirm that the relevant reporting checklist has been followed.</w:t>
      </w:r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Please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see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link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highlight w:val="yellow"/>
          <w:lang w:val="tr-TR"/>
        </w:rPr>
        <w:t>checklists</w:t>
      </w:r>
      <w:proofErr w:type="spellEnd"/>
      <w:r>
        <w:rPr>
          <w:rFonts w:ascii="Times New Roman" w:hAnsi="Times New Roman" w:cs="Times New Roman"/>
          <w:highlight w:val="yellow"/>
          <w:lang w:val="tr-TR"/>
        </w:rPr>
        <w:t>.</w:t>
      </w:r>
      <w:r w:rsidRPr="00C97488">
        <w:rPr>
          <w:rFonts w:ascii="Times New Roman" w:hAnsi="Times New Roman" w:cs="Times New Roman"/>
          <w:highlight w:val="yellow"/>
          <w:lang w:val="en-TR"/>
        </w:rPr>
        <w:t>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b/>
          <w:bCs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7. Clinical Trial Registration</w:t>
      </w:r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(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If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applicable</w:t>
      </w:r>
      <w:proofErr w:type="spellEnd"/>
      <w:r w:rsid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lastRenderedPageBreak/>
        <w:t>Is the study registered in a clinical trial registry? (Yes/No)</w:t>
      </w:r>
      <w:r w:rsidRPr="00C97488">
        <w:rPr>
          <w:rFonts w:ascii="Times New Roman" w:hAnsi="Times New Roman" w:cs="Times New Roman"/>
          <w:lang w:val="en-TR"/>
        </w:rPr>
        <w:br/>
        <w:t>If Yes → Registration Number:</w:t>
      </w:r>
      <w:r w:rsidRPr="00C97488">
        <w:rPr>
          <w:rFonts w:ascii="Times New Roman" w:hAnsi="Times New Roman" w:cs="Times New Roman"/>
          <w:lang w:val="en-TR"/>
        </w:rPr>
        <w:br/>
        <w:t>If No → Reason: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en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8. Author Contributions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(List contributions using authors’ initials.)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lang w:val="en-TR"/>
        </w:rPr>
        <w:t xml:space="preserve">Concept – XX, XX; Design – XX, XX;  Supervision – XX, XX.; Resource – XX, XX; Materials – </w:t>
      </w:r>
      <w:r w:rsidR="00DC6BBB" w:rsidRPr="00C97488">
        <w:rPr>
          <w:rFonts w:ascii="Times New Roman" w:hAnsi="Times New Roman" w:cs="Times New Roman"/>
          <w:lang w:val="en-TR"/>
        </w:rPr>
        <w:t>XX, XX</w:t>
      </w:r>
      <w:r w:rsidR="00DC6BBB">
        <w:rPr>
          <w:rFonts w:ascii="Times New Roman" w:hAnsi="Times New Roman" w:cs="Times New Roman"/>
          <w:lang w:val="tr-TR"/>
        </w:rPr>
        <w:t xml:space="preserve">; </w:t>
      </w:r>
      <w:r w:rsidRPr="00C97488">
        <w:rPr>
          <w:rFonts w:ascii="Times New Roman" w:hAnsi="Times New Roman" w:cs="Times New Roman"/>
          <w:lang w:val="en-TR"/>
        </w:rPr>
        <w:t xml:space="preserve">Data Collection and/or Processing </w:t>
      </w:r>
      <w:r w:rsidR="00DC6BBB" w:rsidRPr="00C97488">
        <w:rPr>
          <w:rFonts w:ascii="Times New Roman" w:hAnsi="Times New Roman" w:cs="Times New Roman"/>
          <w:lang w:val="en-TR"/>
        </w:rPr>
        <w:t>–</w:t>
      </w:r>
      <w:r w:rsidRPr="00C97488">
        <w:rPr>
          <w:rFonts w:ascii="Times New Roman" w:hAnsi="Times New Roman" w:cs="Times New Roman"/>
          <w:lang w:val="en-TR"/>
        </w:rPr>
        <w:t xml:space="preserve"> </w:t>
      </w:r>
      <w:r w:rsidR="00DC6BBB" w:rsidRPr="00C97488">
        <w:rPr>
          <w:rFonts w:ascii="Times New Roman" w:hAnsi="Times New Roman" w:cs="Times New Roman"/>
          <w:lang w:val="en-TR"/>
        </w:rPr>
        <w:t>XX, XX</w:t>
      </w:r>
      <w:r w:rsidR="00DC6BBB">
        <w:rPr>
          <w:rFonts w:ascii="Times New Roman" w:hAnsi="Times New Roman" w:cs="Times New Roman"/>
          <w:lang w:val="tr-TR"/>
        </w:rPr>
        <w:t xml:space="preserve">; </w:t>
      </w:r>
      <w:r w:rsidRPr="00C97488">
        <w:rPr>
          <w:rFonts w:ascii="Times New Roman" w:hAnsi="Times New Roman" w:cs="Times New Roman"/>
          <w:lang w:val="en-TR"/>
        </w:rPr>
        <w:t xml:space="preserve">Analysis and/or Interpretation - </w:t>
      </w:r>
      <w:r w:rsidR="00DC6BBB" w:rsidRPr="00C97488">
        <w:rPr>
          <w:rFonts w:ascii="Times New Roman" w:hAnsi="Times New Roman" w:cs="Times New Roman"/>
          <w:lang w:val="en-TR"/>
        </w:rPr>
        <w:t>XX, XX</w:t>
      </w:r>
      <w:r w:rsidR="00DC6BBB">
        <w:rPr>
          <w:rFonts w:ascii="Times New Roman" w:hAnsi="Times New Roman" w:cs="Times New Roman"/>
          <w:lang w:val="tr-TR"/>
        </w:rPr>
        <w:t>;</w:t>
      </w:r>
      <w:r w:rsidRPr="00C97488">
        <w:rPr>
          <w:rFonts w:ascii="Times New Roman" w:hAnsi="Times New Roman" w:cs="Times New Roman"/>
          <w:lang w:val="en-TR"/>
        </w:rPr>
        <w:t xml:space="preserve">  Literature Review – </w:t>
      </w:r>
      <w:r w:rsidR="00DC6BBB" w:rsidRPr="00C97488">
        <w:rPr>
          <w:rFonts w:ascii="Times New Roman" w:hAnsi="Times New Roman" w:cs="Times New Roman"/>
          <w:lang w:val="en-TR"/>
        </w:rPr>
        <w:t>XX, XX</w:t>
      </w:r>
      <w:r w:rsidR="00DC6BBB">
        <w:rPr>
          <w:rFonts w:ascii="Times New Roman" w:hAnsi="Times New Roman" w:cs="Times New Roman"/>
          <w:lang w:val="tr-TR"/>
        </w:rPr>
        <w:t xml:space="preserve">; </w:t>
      </w:r>
      <w:r w:rsidRPr="00C97488">
        <w:rPr>
          <w:rFonts w:ascii="Times New Roman" w:hAnsi="Times New Roman" w:cs="Times New Roman"/>
          <w:lang w:val="en-TR"/>
        </w:rPr>
        <w:t xml:space="preserve">Writing – </w:t>
      </w:r>
      <w:r w:rsidR="00DC6BBB" w:rsidRPr="00C97488">
        <w:rPr>
          <w:rFonts w:ascii="Times New Roman" w:hAnsi="Times New Roman" w:cs="Times New Roman"/>
          <w:lang w:val="en-TR"/>
        </w:rPr>
        <w:t>XX, XX</w:t>
      </w:r>
      <w:r w:rsidR="00DC6BBB">
        <w:rPr>
          <w:rFonts w:ascii="Times New Roman" w:hAnsi="Times New Roman" w:cs="Times New Roman"/>
          <w:lang w:val="tr-TR"/>
        </w:rPr>
        <w:t xml:space="preserve">; </w:t>
      </w:r>
      <w:r w:rsidRPr="00C97488">
        <w:rPr>
          <w:rFonts w:ascii="Times New Roman" w:hAnsi="Times New Roman" w:cs="Times New Roman"/>
          <w:lang w:val="en-TR"/>
        </w:rPr>
        <w:t xml:space="preserve">Critical Review – </w:t>
      </w:r>
      <w:r w:rsidR="00DC6BBB" w:rsidRPr="00C97488">
        <w:rPr>
          <w:rFonts w:ascii="Times New Roman" w:hAnsi="Times New Roman" w:cs="Times New Roman"/>
          <w:lang w:val="en-TR"/>
        </w:rPr>
        <w:t>XX, XX</w:t>
      </w:r>
      <w:r w:rsidR="00DC6BBB">
        <w:rPr>
          <w:rFonts w:ascii="Times New Roman" w:hAnsi="Times New Roman" w:cs="Times New Roman"/>
          <w:lang w:val="tr-TR"/>
        </w:rPr>
        <w:t>.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9. Conflict of Interest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(Declare any conflicts or state "None.")</w:t>
      </w:r>
    </w:p>
    <w:p w:rsidR="00DD710A" w:rsidRPr="00C97488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C97488">
        <w:rPr>
          <w:rFonts w:ascii="Times New Roman" w:hAnsi="Times New Roman" w:cs="Times New Roman"/>
          <w:b/>
          <w:bCs/>
          <w:sz w:val="26"/>
          <w:szCs w:val="26"/>
          <w:lang w:val="en-TR"/>
        </w:rPr>
        <w:t>10. Funding</w:t>
      </w: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:</w:t>
      </w:r>
    </w:p>
    <w:p w:rsidR="00C97488" w:rsidRDefault="00C97488" w:rsidP="00C97488">
      <w:pPr>
        <w:spacing w:line="360" w:lineRule="auto"/>
        <w:rPr>
          <w:rFonts w:ascii="Times New Roman" w:hAnsi="Times New Roman" w:cs="Times New Roman"/>
          <w:lang w:val="en-TR"/>
        </w:rPr>
      </w:pPr>
      <w:r w:rsidRPr="00C97488">
        <w:rPr>
          <w:rFonts w:ascii="Times New Roman" w:hAnsi="Times New Roman" w:cs="Times New Roman"/>
          <w:highlight w:val="yellow"/>
          <w:lang w:val="en-TR"/>
        </w:rPr>
        <w:t>(Provide funding details or state "No funding.")</w:t>
      </w:r>
    </w:p>
    <w:p w:rsidR="00DD710A" w:rsidRDefault="00DD710A" w:rsidP="00C97488">
      <w:pPr>
        <w:spacing w:line="360" w:lineRule="auto"/>
        <w:rPr>
          <w:rFonts w:ascii="Times New Roman" w:hAnsi="Times New Roman" w:cs="Times New Roman"/>
          <w:lang w:val="en-TR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11.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Use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of AI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for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</w:t>
      </w:r>
      <w:proofErr w:type="spellStart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>Writing</w:t>
      </w:r>
      <w:proofErr w:type="spellEnd"/>
      <w:r w:rsidRPr="000B3B61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Assistance: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  <w:lang w:val="tr-TR"/>
        </w:rPr>
      </w:pPr>
      <w:r w:rsidRPr="00C97488">
        <w:rPr>
          <w:rFonts w:ascii="Times New Roman" w:hAnsi="Times New Roman" w:cs="Times New Roman"/>
          <w:highlight w:val="yellow"/>
          <w:lang w:val="tr-TR"/>
        </w:rPr>
        <w:t>(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State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whether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artificial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intelligence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were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in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writing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editing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proofreading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manuscript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.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If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used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specify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tool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purpose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,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and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confirm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that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authors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take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full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responsibility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for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the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 xml:space="preserve"> </w:t>
      </w:r>
      <w:proofErr w:type="spellStart"/>
      <w:r w:rsidRPr="00C97488">
        <w:rPr>
          <w:rFonts w:ascii="Times New Roman" w:hAnsi="Times New Roman" w:cs="Times New Roman"/>
          <w:highlight w:val="yellow"/>
          <w:lang w:val="tr-TR"/>
        </w:rPr>
        <w:t>content</w:t>
      </w:r>
      <w:proofErr w:type="spellEnd"/>
      <w:r w:rsidRPr="00C97488">
        <w:rPr>
          <w:rFonts w:ascii="Times New Roman" w:hAnsi="Times New Roman" w:cs="Times New Roman"/>
          <w:highlight w:val="yellow"/>
          <w:lang w:val="tr-TR"/>
        </w:rPr>
        <w:t>.)</w:t>
      </w:r>
    </w:p>
    <w:p w:rsidR="00BD2E53" w:rsidRDefault="00BD2E53" w:rsidP="00C97488">
      <w:pPr>
        <w:spacing w:line="360" w:lineRule="auto"/>
        <w:rPr>
          <w:rFonts w:ascii="Times New Roman" w:hAnsi="Times New Roman" w:cs="Times New Roman"/>
        </w:rPr>
      </w:pPr>
    </w:p>
    <w:p w:rsidR="00C97488" w:rsidRPr="000B3B61" w:rsidRDefault="00C97488" w:rsidP="00C9748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B3B61">
        <w:rPr>
          <w:rFonts w:ascii="Times New Roman" w:hAnsi="Times New Roman" w:cs="Times New Roman"/>
          <w:b/>
          <w:bCs/>
          <w:sz w:val="26"/>
          <w:szCs w:val="26"/>
        </w:rPr>
        <w:t>12. Manuscript Formatting Requirements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highlight w:val="yellow"/>
        </w:rPr>
        <w:t xml:space="preserve">The main document </w:t>
      </w:r>
      <w:r w:rsidR="000B3B61">
        <w:rPr>
          <w:rFonts w:ascii="Times New Roman" w:hAnsi="Times New Roman" w:cs="Times New Roman"/>
          <w:highlight w:val="yellow"/>
        </w:rPr>
        <w:t>should</w:t>
      </w:r>
      <w:r w:rsidRPr="00C97488">
        <w:rPr>
          <w:rFonts w:ascii="Times New Roman" w:hAnsi="Times New Roman" w:cs="Times New Roman"/>
          <w:highlight w:val="yellow"/>
        </w:rPr>
        <w:t xml:space="preserve"> follow these rules: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Font:</w:t>
      </w:r>
      <w:r w:rsidRPr="00C97488">
        <w:rPr>
          <w:rFonts w:ascii="Times New Roman" w:hAnsi="Times New Roman" w:cs="Times New Roman"/>
        </w:rPr>
        <w:t xml:space="preserve"> Times New Roman</w:t>
      </w:r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Font size:</w:t>
      </w:r>
      <w:r w:rsidRPr="00C97488">
        <w:rPr>
          <w:rFonts w:ascii="Times New Roman" w:hAnsi="Times New Roman" w:cs="Times New Roman"/>
        </w:rPr>
        <w:t xml:space="preserve"> 12 </w:t>
      </w:r>
      <w:proofErr w:type="spellStart"/>
      <w:r w:rsidRPr="00C97488">
        <w:rPr>
          <w:rFonts w:ascii="Times New Roman" w:hAnsi="Times New Roman" w:cs="Times New Roman"/>
        </w:rPr>
        <w:t>pt</w:t>
      </w:r>
      <w:proofErr w:type="spellEnd"/>
    </w:p>
    <w:p w:rsidR="00C97488" w:rsidRPr="00C97488" w:rsidRDefault="00C97488" w:rsidP="00C97488">
      <w:p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  <w:b/>
          <w:bCs/>
        </w:rPr>
        <w:t>Line spacing:</w:t>
      </w:r>
      <w:r w:rsidRPr="00C97488">
        <w:rPr>
          <w:rFonts w:ascii="Times New Roman" w:hAnsi="Times New Roman" w:cs="Times New Roman"/>
        </w:rPr>
        <w:t xml:space="preserve"> 1.5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Endnotes</w:t>
      </w:r>
      <w:r w:rsidR="00E23C27">
        <w:rPr>
          <w:rFonts w:ascii="Times New Roman" w:hAnsi="Times New Roman" w:cs="Times New Roman"/>
        </w:rPr>
        <w:t xml:space="preserve"> or footnotes</w:t>
      </w:r>
      <w:r>
        <w:rPr>
          <w:rFonts w:ascii="Times New Roman" w:hAnsi="Times New Roman" w:cs="Times New Roman"/>
        </w:rPr>
        <w:t xml:space="preserve"> should not be used,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</w:t>
      </w:r>
      <w:r w:rsidR="00C97488" w:rsidRPr="00C97488">
        <w:rPr>
          <w:rFonts w:ascii="Times New Roman" w:hAnsi="Times New Roman" w:cs="Times New Roman"/>
        </w:rPr>
        <w:t xml:space="preserve"> be </w:t>
      </w:r>
      <w:r>
        <w:rPr>
          <w:rFonts w:ascii="Times New Roman" w:hAnsi="Times New Roman" w:cs="Times New Roman"/>
        </w:rPr>
        <w:t>given</w:t>
      </w:r>
      <w:r w:rsidR="00C97488" w:rsidRPr="00C97488">
        <w:rPr>
          <w:rFonts w:ascii="Times New Roman" w:hAnsi="Times New Roman" w:cs="Times New Roman"/>
        </w:rPr>
        <w:t xml:space="preserve"> in square brackets</w:t>
      </w:r>
      <w:r>
        <w:rPr>
          <w:rFonts w:ascii="Times New Roman" w:hAnsi="Times New Roman" w:cs="Times New Roman"/>
        </w:rPr>
        <w:t>,</w:t>
      </w:r>
    </w:p>
    <w:p w:rsidR="00C97488" w:rsidRPr="00C97488" w:rsidRDefault="00BD1308" w:rsidP="00C9748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In-text citations should be given consecutively within the main text,</w:t>
      </w:r>
    </w:p>
    <w:p w:rsidR="00C97488" w:rsidRPr="00BD1308" w:rsidRDefault="00C97488" w:rsidP="00BD130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7488">
        <w:rPr>
          <w:rFonts w:ascii="Times New Roman" w:hAnsi="Times New Roman" w:cs="Times New Roman"/>
        </w:rPr>
        <w:t xml:space="preserve">Figures and tables </w:t>
      </w:r>
      <w:r w:rsidR="00BD1308">
        <w:rPr>
          <w:rFonts w:ascii="Times New Roman" w:hAnsi="Times New Roman" w:cs="Times New Roman"/>
        </w:rPr>
        <w:t>should</w:t>
      </w:r>
      <w:r w:rsidRPr="00C97488">
        <w:rPr>
          <w:rFonts w:ascii="Times New Roman" w:hAnsi="Times New Roman" w:cs="Times New Roman"/>
        </w:rPr>
        <w:t xml:space="preserve"> be cited</w:t>
      </w:r>
      <w:r w:rsidR="00BD1308">
        <w:rPr>
          <w:rFonts w:ascii="Times New Roman" w:hAnsi="Times New Roman" w:cs="Times New Roman"/>
        </w:rPr>
        <w:t xml:space="preserve"> consecutively</w:t>
      </w:r>
      <w:r w:rsidRPr="00C97488">
        <w:rPr>
          <w:rFonts w:ascii="Times New Roman" w:hAnsi="Times New Roman" w:cs="Times New Roman"/>
        </w:rPr>
        <w:t xml:space="preserve"> within the main text</w:t>
      </w:r>
      <w:r w:rsidR="00BD1308">
        <w:rPr>
          <w:rFonts w:ascii="Times New Roman" w:hAnsi="Times New Roman" w:cs="Times New Roman"/>
        </w:rPr>
        <w:t>.</w:t>
      </w:r>
      <w:r w:rsidR="001049C4">
        <w:rPr>
          <w:rFonts w:ascii="Times New Roman" w:hAnsi="Times New Roman" w:cs="Times New Roman"/>
        </w:rPr>
        <w:t xml:space="preserve">  </w:t>
      </w:r>
    </w:p>
    <w:sectPr w:rsidR="00C97488" w:rsidRPr="00BD13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65E9"/>
    <w:multiLevelType w:val="hybridMultilevel"/>
    <w:tmpl w:val="B0DC8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93966"/>
    <w:multiLevelType w:val="multilevel"/>
    <w:tmpl w:val="93B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365751">
    <w:abstractNumId w:val="1"/>
  </w:num>
  <w:num w:numId="2" w16cid:durableId="77263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88"/>
    <w:rsid w:val="000B3B61"/>
    <w:rsid w:val="001049C4"/>
    <w:rsid w:val="00676165"/>
    <w:rsid w:val="00BD1308"/>
    <w:rsid w:val="00BD2E53"/>
    <w:rsid w:val="00C97488"/>
    <w:rsid w:val="00DC6BBB"/>
    <w:rsid w:val="00DD710A"/>
    <w:rsid w:val="00E0527D"/>
    <w:rsid w:val="00E2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4A7F9"/>
  <w15:chartTrackingRefBased/>
  <w15:docId w15:val="{7CC5011F-AA7D-DE45-B86C-3B959BF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C974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TR"/>
    </w:rPr>
  </w:style>
  <w:style w:type="paragraph" w:styleId="Heading2">
    <w:name w:val="heading 2"/>
    <w:basedOn w:val="Normal"/>
    <w:link w:val="Heading2Char"/>
    <w:uiPriority w:val="9"/>
    <w:qFormat/>
    <w:rsid w:val="00C974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974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4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/>
    </w:rPr>
  </w:style>
  <w:style w:type="character" w:styleId="Emphasis">
    <w:name w:val="Emphasis"/>
    <w:basedOn w:val="DefaultParagraphFont"/>
    <w:uiPriority w:val="20"/>
    <w:qFormat/>
    <w:rsid w:val="00C97488"/>
    <w:rPr>
      <w:i/>
      <w:iCs/>
    </w:rPr>
  </w:style>
  <w:style w:type="paragraph" w:styleId="ListParagraph">
    <w:name w:val="List Paragraph"/>
    <w:basedOn w:val="Normal"/>
    <w:uiPriority w:val="34"/>
    <w:qFormat/>
    <w:rsid w:val="00C97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B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2025-10-13T07:57:00Z</dcterms:created>
  <dcterms:modified xsi:type="dcterms:W3CDTF">2025-11-11T09:31:00Z</dcterms:modified>
</cp:coreProperties>
</file>